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F1" w:rsidRDefault="004F68F1" w:rsidP="004F68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невостребованных земельных долей в границах</w:t>
      </w:r>
    </w:p>
    <w:p w:rsidR="004F68F1" w:rsidRDefault="004F68F1" w:rsidP="004F68F1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 муниципального образования.</w:t>
      </w:r>
    </w:p>
    <w:p w:rsidR="004F68F1" w:rsidRDefault="004F68F1" w:rsidP="004F68F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F68F1" w:rsidRDefault="004F68F1" w:rsidP="004F68F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п.4 ст. 12.1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24.07.2002 N 101-ФЗ "Об обороте земель сельскохозяйственного назначения"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 информирует собственников земельных долей о гражданах – собственниках земельных долей, которых не распоряжались ими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и более лет с момента приобретения прав.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F68F1" w:rsidRDefault="004F68F1" w:rsidP="004F68F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Список собственников долей в праве на земельный участок сельскохозяйственного назначения, расположенный по адресу: Саратовская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 тер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Аряшское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МО, ТОО «Радищевское», с кадастровым номером 64:21:000000:22.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421"/>
        <w:gridCol w:w="3191"/>
      </w:tblGrid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after="0"/>
              <w:rPr>
                <w:rFonts w:cs="Times New Roman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after="0"/>
              <w:rPr>
                <w:rFonts w:cs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after="0"/>
              <w:rPr>
                <w:rFonts w:cs="Times New Roman"/>
              </w:rPr>
            </w:pP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Андриянова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 Степановна</w:t>
            </w:r>
          </w:p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4F68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-САР-21-06 №887045</w:t>
            </w: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Трофимовна</w:t>
            </w:r>
          </w:p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4F68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-САР-21-06 №887066</w:t>
            </w: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Pr="004F68F1" w:rsidRDefault="004F68F1" w:rsidP="004F6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8F1">
              <w:rPr>
                <w:rFonts w:ascii="Times New Roman" w:hAnsi="Times New Roman" w:cs="Times New Roman"/>
                <w:sz w:val="28"/>
                <w:szCs w:val="28"/>
              </w:rPr>
              <w:t xml:space="preserve">Захаров Виктор Денисович                   </w:t>
            </w:r>
          </w:p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Pr="004F68F1" w:rsidRDefault="004F68F1" w:rsidP="004F6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8F1">
              <w:rPr>
                <w:rFonts w:ascii="Times New Roman" w:hAnsi="Times New Roman" w:cs="Times New Roman"/>
                <w:sz w:val="28"/>
                <w:szCs w:val="28"/>
              </w:rPr>
              <w:t>Купцова</w:t>
            </w:r>
            <w:proofErr w:type="spellEnd"/>
            <w:r w:rsidRPr="004F68F1">
              <w:rPr>
                <w:rFonts w:ascii="Times New Roman" w:hAnsi="Times New Roman" w:cs="Times New Roman"/>
                <w:sz w:val="28"/>
                <w:szCs w:val="28"/>
              </w:rPr>
              <w:t xml:space="preserve"> Мария Ивановна                     </w:t>
            </w:r>
          </w:p>
          <w:p w:rsidR="004F68F1" w:rsidRP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Перьмяков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Васильевич</w:t>
            </w:r>
          </w:p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4F68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 -21-06 №887135</w:t>
            </w: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8F1">
              <w:rPr>
                <w:rFonts w:ascii="Times New Roman" w:hAnsi="Times New Roman" w:cs="Times New Roman"/>
                <w:sz w:val="28"/>
                <w:szCs w:val="28"/>
              </w:rPr>
              <w:t>Проневский</w:t>
            </w:r>
            <w:proofErr w:type="spellEnd"/>
            <w:r w:rsidRPr="004F68F1">
              <w:rPr>
                <w:rFonts w:ascii="Times New Roman" w:hAnsi="Times New Roman" w:cs="Times New Roman"/>
                <w:sz w:val="28"/>
                <w:szCs w:val="28"/>
              </w:rPr>
              <w:t xml:space="preserve"> Иван Кузьмич </w:t>
            </w:r>
          </w:p>
          <w:p w:rsidR="004F68F1" w:rsidRPr="004F68F1" w:rsidRDefault="004F68F1" w:rsidP="009D3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8F1" w:rsidTr="009D316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Pr="00C21F81" w:rsidRDefault="004F68F1" w:rsidP="004F68F1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1F81">
              <w:rPr>
                <w:rFonts w:ascii="Times New Roman" w:hAnsi="Times New Roman" w:cs="Times New Roman"/>
                <w:sz w:val="28"/>
                <w:szCs w:val="28"/>
              </w:rPr>
              <w:t>Утюмова</w:t>
            </w:r>
            <w:proofErr w:type="spellEnd"/>
            <w:r w:rsidRPr="00C21F81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Андреевна        </w:t>
            </w:r>
          </w:p>
          <w:p w:rsidR="004F68F1" w:rsidRPr="004F68F1" w:rsidRDefault="004F68F1" w:rsidP="004F68F1">
            <w:pPr>
              <w:ind w:left="142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F68F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F1" w:rsidRDefault="004F68F1" w:rsidP="009D31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68F1" w:rsidRDefault="004F68F1" w:rsidP="004F68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68F1" w:rsidRDefault="004F68F1" w:rsidP="004F68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 по адресу: с. Тепловка, ул. Первомайская, д.1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заявить об этом на общем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собрании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долевой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собственности.</w:t>
      </w:r>
      <w:proofErr w:type="gramEnd"/>
    </w:p>
    <w:p w:rsidR="004F68F1" w:rsidRDefault="004F68F1" w:rsidP="004F68F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даты утверждения списка невостребованных земельных долей общим собранием участников долевой собственности земельные доли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которых включены в указанный список, признаются невостребованными. 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общим собранием участников долевой собственности в течение четырёх месяцев со дня опубликования указанного</w:t>
      </w:r>
      <w:r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вправе утвердить такой список самостоятельно.</w:t>
      </w:r>
    </w:p>
    <w:p w:rsidR="004F68F1" w:rsidRDefault="004F68F1" w:rsidP="004F68F1"/>
    <w:p w:rsidR="00EF25A3" w:rsidRDefault="00EF25A3"/>
    <w:sectPr w:rsidR="00EF25A3" w:rsidSect="004F68F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F188E"/>
    <w:multiLevelType w:val="hybridMultilevel"/>
    <w:tmpl w:val="AF92FF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8F1"/>
    <w:rsid w:val="004F68F1"/>
    <w:rsid w:val="00C21F81"/>
    <w:rsid w:val="00EF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8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Юля Админ</cp:lastModifiedBy>
  <cp:revision>2</cp:revision>
  <dcterms:created xsi:type="dcterms:W3CDTF">2016-01-11T06:17:00Z</dcterms:created>
  <dcterms:modified xsi:type="dcterms:W3CDTF">2016-01-11T06:29:00Z</dcterms:modified>
</cp:coreProperties>
</file>